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E7" w:rsidRDefault="00E22EE7" w:rsidP="00E22EE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BONITACE HAVANSKÝCH PSÍKŮ</w:t>
      </w:r>
    </w:p>
    <w:p w:rsidR="005D2A64" w:rsidRPr="005D2A64" w:rsidRDefault="005D2A64" w:rsidP="005D2A64">
      <w:pPr>
        <w:jc w:val="center"/>
        <w:rPr>
          <w:rFonts w:ascii="Times New Roman" w:hAnsi="Times New Roman"/>
          <w:b/>
          <w:sz w:val="36"/>
          <w:szCs w:val="36"/>
        </w:rPr>
      </w:pPr>
      <w:r w:rsidRPr="005D2A64">
        <w:rPr>
          <w:rFonts w:ascii="Times New Roman" w:hAnsi="Times New Roman"/>
          <w:b/>
          <w:sz w:val="36"/>
          <w:szCs w:val="36"/>
        </w:rPr>
        <w:t xml:space="preserve">se bude  konat   dne  7. listopadu </w:t>
      </w:r>
      <w:proofErr w:type="gramStart"/>
      <w:r w:rsidRPr="005D2A64">
        <w:rPr>
          <w:rFonts w:ascii="Times New Roman" w:hAnsi="Times New Roman"/>
          <w:b/>
          <w:sz w:val="36"/>
          <w:szCs w:val="36"/>
        </w:rPr>
        <w:t>2015  (sobota</w:t>
      </w:r>
      <w:proofErr w:type="gramEnd"/>
      <w:r w:rsidRPr="005D2A64">
        <w:rPr>
          <w:rFonts w:ascii="Times New Roman" w:hAnsi="Times New Roman"/>
          <w:b/>
          <w:sz w:val="36"/>
          <w:szCs w:val="36"/>
        </w:rPr>
        <w:t xml:space="preserve">) </w:t>
      </w:r>
    </w:p>
    <w:p w:rsidR="005D2A64" w:rsidRPr="005D2A64" w:rsidRDefault="005D2A64" w:rsidP="005D2A64">
      <w:pPr>
        <w:jc w:val="center"/>
        <w:rPr>
          <w:rFonts w:ascii="Times New Roman" w:hAnsi="Times New Roman"/>
          <w:b/>
          <w:sz w:val="36"/>
          <w:szCs w:val="36"/>
        </w:rPr>
      </w:pPr>
      <w:r w:rsidRPr="005D2A64">
        <w:rPr>
          <w:rFonts w:ascii="Times New Roman" w:hAnsi="Times New Roman"/>
          <w:b/>
          <w:sz w:val="36"/>
          <w:szCs w:val="36"/>
        </w:rPr>
        <w:t xml:space="preserve"> od 11.00 hodin,</w:t>
      </w:r>
    </w:p>
    <w:p w:rsidR="005D2A64" w:rsidRPr="005D2A64" w:rsidRDefault="005D2A64" w:rsidP="005D2A64">
      <w:pPr>
        <w:jc w:val="center"/>
        <w:rPr>
          <w:rFonts w:ascii="Times New Roman" w:hAnsi="Times New Roman"/>
          <w:b/>
          <w:sz w:val="36"/>
          <w:szCs w:val="36"/>
        </w:rPr>
      </w:pPr>
      <w:r w:rsidRPr="005D2A64">
        <w:rPr>
          <w:rFonts w:ascii="Times New Roman" w:hAnsi="Times New Roman"/>
          <w:b/>
          <w:sz w:val="36"/>
          <w:szCs w:val="36"/>
        </w:rPr>
        <w:t>v areálu MSKS Zbraslav u Brna</w:t>
      </w:r>
    </w:p>
    <w:p w:rsidR="005D2A64" w:rsidRPr="005D2A64" w:rsidRDefault="005D2A64" w:rsidP="005D2A64">
      <w:pPr>
        <w:jc w:val="center"/>
        <w:rPr>
          <w:rFonts w:ascii="Times New Roman" w:hAnsi="Times New Roman"/>
          <w:b/>
          <w:sz w:val="36"/>
          <w:szCs w:val="36"/>
        </w:rPr>
      </w:pPr>
      <w:r w:rsidRPr="005D2A64">
        <w:rPr>
          <w:rFonts w:ascii="Times New Roman" w:hAnsi="Times New Roman"/>
          <w:b/>
          <w:sz w:val="36"/>
          <w:szCs w:val="36"/>
        </w:rPr>
        <w:t>(okres Brno-venkov – sjezd z D1 od Prahy na 162 km, od Brna na 182 km)</w:t>
      </w:r>
    </w:p>
    <w:p w:rsidR="005D2A64" w:rsidRPr="005D2A64" w:rsidRDefault="005D2A64" w:rsidP="005D2A64">
      <w:pPr>
        <w:jc w:val="center"/>
        <w:rPr>
          <w:rFonts w:ascii="Times New Roman" w:hAnsi="Times New Roman"/>
          <w:b/>
          <w:sz w:val="36"/>
          <w:szCs w:val="36"/>
        </w:rPr>
      </w:pPr>
      <w:r w:rsidRPr="005D2A64">
        <w:rPr>
          <w:rFonts w:ascii="Times New Roman" w:hAnsi="Times New Roman"/>
          <w:b/>
          <w:sz w:val="36"/>
          <w:szCs w:val="36"/>
        </w:rPr>
        <w:t>http://</w:t>
      </w:r>
      <w:proofErr w:type="gramStart"/>
      <w:r w:rsidRPr="005D2A64">
        <w:rPr>
          <w:rFonts w:ascii="Times New Roman" w:hAnsi="Times New Roman"/>
          <w:b/>
          <w:sz w:val="36"/>
          <w:szCs w:val="36"/>
        </w:rPr>
        <w:t>www</w:t>
      </w:r>
      <w:proofErr w:type="gramEnd"/>
      <w:r w:rsidRPr="005D2A64">
        <w:rPr>
          <w:rFonts w:ascii="Times New Roman" w:hAnsi="Times New Roman"/>
          <w:b/>
          <w:sz w:val="36"/>
          <w:szCs w:val="36"/>
        </w:rPr>
        <w:t>.</w:t>
      </w:r>
      <w:proofErr w:type="gramStart"/>
      <w:r w:rsidRPr="005D2A64">
        <w:rPr>
          <w:rFonts w:ascii="Times New Roman" w:hAnsi="Times New Roman"/>
          <w:b/>
          <w:sz w:val="36"/>
          <w:szCs w:val="36"/>
        </w:rPr>
        <w:t>mapy</w:t>
      </w:r>
      <w:proofErr w:type="gramEnd"/>
      <w:r w:rsidRPr="005D2A64">
        <w:rPr>
          <w:rFonts w:ascii="Times New Roman" w:hAnsi="Times New Roman"/>
          <w:b/>
          <w:sz w:val="36"/>
          <w:szCs w:val="36"/>
        </w:rPr>
        <w:t>.cz/s/3aBE</w:t>
      </w:r>
    </w:p>
    <w:p w:rsidR="005D2A64" w:rsidRPr="005D2A64" w:rsidRDefault="005D2A64" w:rsidP="005D2A64">
      <w:pPr>
        <w:jc w:val="center"/>
        <w:rPr>
          <w:rFonts w:ascii="Times New Roman" w:hAnsi="Times New Roman"/>
          <w:b/>
          <w:sz w:val="36"/>
          <w:szCs w:val="36"/>
        </w:rPr>
      </w:pPr>
      <w:r w:rsidRPr="005D2A64">
        <w:rPr>
          <w:rFonts w:ascii="Times New Roman" w:hAnsi="Times New Roman"/>
          <w:b/>
          <w:sz w:val="36"/>
          <w:szCs w:val="36"/>
        </w:rPr>
        <w:t>49°12'51.632"N 16°16'59.524"E</w:t>
      </w:r>
    </w:p>
    <w:p w:rsidR="005D2A64" w:rsidRPr="005D2A64" w:rsidRDefault="005D2A64" w:rsidP="005D2A64">
      <w:pPr>
        <w:jc w:val="center"/>
        <w:rPr>
          <w:rFonts w:ascii="Times New Roman" w:hAnsi="Times New Roman"/>
          <w:b/>
          <w:sz w:val="36"/>
          <w:szCs w:val="36"/>
        </w:rPr>
      </w:pPr>
      <w:r w:rsidRPr="005D2A64">
        <w:rPr>
          <w:rFonts w:ascii="Times New Roman" w:hAnsi="Times New Roman"/>
          <w:b/>
          <w:sz w:val="36"/>
          <w:szCs w:val="36"/>
        </w:rPr>
        <w:t>Občerstvení, parkování v místě výstavy.</w:t>
      </w:r>
    </w:p>
    <w:p w:rsidR="005D2A64" w:rsidRDefault="005D2A64" w:rsidP="00E22EE7">
      <w:pPr>
        <w:jc w:val="center"/>
        <w:rPr>
          <w:rFonts w:ascii="Times New Roman" w:hAnsi="Times New Roman"/>
          <w:b/>
          <w:sz w:val="36"/>
          <w:szCs w:val="36"/>
        </w:rPr>
      </w:pPr>
    </w:p>
    <w:p w:rsidR="00E22EE7" w:rsidRDefault="00E22EE7" w:rsidP="00E22EE7">
      <w:pPr>
        <w:pStyle w:val="Normlnweb"/>
        <w:spacing w:before="240" w:beforeAutospacing="0" w:after="240" w:afterAutospacing="0"/>
        <w:ind w:left="240" w:right="240" w:firstLine="708"/>
        <w:jc w:val="center"/>
        <w:rPr>
          <w:color w:val="000000"/>
          <w:sz w:val="32"/>
        </w:rPr>
      </w:pPr>
      <w:r>
        <w:rPr>
          <w:b/>
          <w:bCs/>
          <w:color w:val="000000"/>
          <w:sz w:val="32"/>
        </w:rPr>
        <w:t>Na</w:t>
      </w:r>
      <w:r>
        <w:rPr>
          <w:rStyle w:val="apple-converted-space"/>
          <w:color w:val="000000"/>
          <w:sz w:val="32"/>
        </w:rPr>
        <w:t> </w:t>
      </w:r>
      <w:r>
        <w:rPr>
          <w:color w:val="000000"/>
          <w:sz w:val="32"/>
        </w:rPr>
        <w:t>tuto bonitaci</w:t>
      </w:r>
      <w:r>
        <w:rPr>
          <w:rStyle w:val="apple-converted-space"/>
          <w:color w:val="000000"/>
          <w:sz w:val="32"/>
        </w:rPr>
        <w:t> </w:t>
      </w:r>
      <w:r>
        <w:rPr>
          <w:b/>
          <w:bCs/>
          <w:color w:val="000000"/>
          <w:sz w:val="32"/>
        </w:rPr>
        <w:t> se</w:t>
      </w:r>
      <w:r>
        <w:rPr>
          <w:rStyle w:val="apple-converted-space"/>
          <w:color w:val="000000"/>
          <w:sz w:val="32"/>
        </w:rPr>
        <w:t> </w:t>
      </w:r>
      <w:r>
        <w:rPr>
          <w:b/>
          <w:bCs/>
          <w:color w:val="000000"/>
          <w:sz w:val="32"/>
        </w:rPr>
        <w:t>přihlásíte,</w:t>
      </w:r>
      <w:r>
        <w:rPr>
          <w:rStyle w:val="apple-converted-space"/>
          <w:color w:val="000000"/>
          <w:sz w:val="32"/>
        </w:rPr>
        <w:t> </w:t>
      </w:r>
      <w:r>
        <w:rPr>
          <w:b/>
          <w:bCs/>
          <w:color w:val="000000"/>
          <w:sz w:val="32"/>
        </w:rPr>
        <w:t>pouze předem (!!)</w:t>
      </w:r>
      <w:r>
        <w:rPr>
          <w:color w:val="000000"/>
          <w:sz w:val="32"/>
        </w:rPr>
        <w:t>   a </w:t>
      </w:r>
      <w:r>
        <w:rPr>
          <w:rStyle w:val="apple-converted-space"/>
          <w:color w:val="000000"/>
          <w:sz w:val="32"/>
        </w:rPr>
        <w:t> </w:t>
      </w:r>
      <w:r>
        <w:rPr>
          <w:b/>
          <w:bCs/>
          <w:color w:val="000000"/>
          <w:sz w:val="32"/>
        </w:rPr>
        <w:t>po zaplacení</w:t>
      </w:r>
      <w:r>
        <w:rPr>
          <w:rStyle w:val="apple-converted-space"/>
          <w:color w:val="000000"/>
          <w:sz w:val="32"/>
        </w:rPr>
        <w:t> </w:t>
      </w:r>
      <w:r>
        <w:rPr>
          <w:color w:val="000000"/>
          <w:sz w:val="32"/>
        </w:rPr>
        <w:t xml:space="preserve">poplatku za bonitaci pí. </w:t>
      </w:r>
      <w:proofErr w:type="spellStart"/>
      <w:r>
        <w:rPr>
          <w:color w:val="000000"/>
          <w:sz w:val="32"/>
        </w:rPr>
        <w:t>Kšírové</w:t>
      </w:r>
      <w:proofErr w:type="spellEnd"/>
      <w:r>
        <w:rPr>
          <w:color w:val="000000"/>
          <w:sz w:val="32"/>
        </w:rPr>
        <w:t>, </w:t>
      </w:r>
      <w:r>
        <w:rPr>
          <w:rStyle w:val="apple-converted-space"/>
          <w:color w:val="000000"/>
          <w:sz w:val="32"/>
        </w:rPr>
        <w:t> </w:t>
      </w:r>
      <w:r>
        <w:rPr>
          <w:b/>
          <w:bCs/>
          <w:color w:val="000000"/>
          <w:sz w:val="32"/>
        </w:rPr>
        <w:t>zasláním fotokopie PP psa/fenky (obou stran!) a kopie dokladu o zaplacení</w:t>
      </w:r>
    </w:p>
    <w:p w:rsidR="00E22EE7" w:rsidRDefault="00E22EE7" w:rsidP="00E22EE7">
      <w:pPr>
        <w:pStyle w:val="Normlnweb"/>
        <w:spacing w:before="240" w:beforeAutospacing="0" w:after="240" w:afterAutospacing="0"/>
        <w:ind w:left="240" w:right="240" w:firstLine="708"/>
        <w:jc w:val="center"/>
        <w:rPr>
          <w:color w:val="000000"/>
          <w:sz w:val="32"/>
        </w:rPr>
      </w:pPr>
      <w:r>
        <w:rPr>
          <w:color w:val="000000"/>
          <w:sz w:val="32"/>
        </w:rPr>
        <w:t>(případné další informace na telefonním č. 311 691199).</w:t>
      </w:r>
    </w:p>
    <w:p w:rsidR="00E22EE7" w:rsidRDefault="00E22EE7" w:rsidP="00E22EE7">
      <w:pPr>
        <w:pStyle w:val="Normlnweb"/>
        <w:spacing w:before="240" w:beforeAutospacing="0" w:after="240" w:afterAutospacing="0"/>
        <w:ind w:left="240" w:right="240" w:firstLine="708"/>
        <w:jc w:val="center"/>
        <w:rPr>
          <w:color w:val="000000"/>
          <w:sz w:val="32"/>
          <w:szCs w:val="20"/>
        </w:rPr>
      </w:pPr>
      <w:r>
        <w:rPr>
          <w:b/>
          <w:bCs/>
          <w:color w:val="000000"/>
          <w:sz w:val="32"/>
        </w:rPr>
        <w:t xml:space="preserve">Přihlášku na bonitaci odešlete nejpozději do </w:t>
      </w:r>
      <w:r w:rsidR="005D2A64">
        <w:rPr>
          <w:b/>
          <w:bCs/>
          <w:color w:val="000000"/>
          <w:sz w:val="32"/>
        </w:rPr>
        <w:t>31.10.2015</w:t>
      </w:r>
      <w:bookmarkStart w:id="0" w:name="_GoBack"/>
      <w:bookmarkEnd w:id="0"/>
      <w:r>
        <w:rPr>
          <w:b/>
          <w:bCs/>
          <w:color w:val="000000"/>
          <w:sz w:val="32"/>
        </w:rPr>
        <w:t>!</w:t>
      </w:r>
    </w:p>
    <w:p w:rsidR="00A95513" w:rsidRPr="00F36AC4" w:rsidRDefault="00A95513" w:rsidP="00A95513">
      <w:pPr>
        <w:pStyle w:val="Normlnweb"/>
        <w:shd w:val="clear" w:color="auto" w:fill="FFFFFF"/>
        <w:spacing w:before="240" w:after="240"/>
        <w:ind w:left="240" w:right="240"/>
        <w:jc w:val="both"/>
        <w:rPr>
          <w:rFonts w:ascii="Arial" w:hAnsi="Arial" w:cs="Arial"/>
          <w:color w:val="000000"/>
          <w:sz w:val="28"/>
          <w:szCs w:val="28"/>
        </w:rPr>
      </w:pPr>
      <w:r w:rsidRPr="00F36AC4">
        <w:rPr>
          <w:iCs/>
          <w:color w:val="000000"/>
          <w:sz w:val="28"/>
          <w:szCs w:val="28"/>
        </w:rPr>
        <w:t xml:space="preserve">Bonitace je přístupná jedincům od ukončených 12 měsíců věku. K chovnosti již není povinné absolvování výstavy. </w:t>
      </w:r>
    </w:p>
    <w:p w:rsidR="00A95513" w:rsidRPr="00F36AC4" w:rsidRDefault="00A95513" w:rsidP="00A95513">
      <w:pPr>
        <w:pStyle w:val="Normlnweb"/>
        <w:spacing w:before="240" w:beforeAutospacing="0" w:after="240" w:afterAutospacing="0"/>
        <w:ind w:left="240" w:right="240"/>
        <w:jc w:val="both"/>
        <w:rPr>
          <w:rFonts w:ascii="Arial" w:hAnsi="Arial" w:cs="Arial"/>
          <w:color w:val="000000"/>
          <w:sz w:val="28"/>
          <w:szCs w:val="28"/>
        </w:rPr>
      </w:pPr>
      <w:r w:rsidRPr="00F36AC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Použit do chovu v našem klubu může být již chovný jedinec (pes i fenka) od ukončených </w:t>
      </w:r>
      <w:proofErr w:type="gramStart"/>
      <w:r w:rsidRPr="00F36AC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14-ti</w:t>
      </w:r>
      <w:proofErr w:type="gramEnd"/>
      <w:r w:rsidRPr="00F36AC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měsíců </w:t>
      </w:r>
    </w:p>
    <w:p w:rsidR="00E22EE7" w:rsidRPr="0067550D" w:rsidRDefault="00E22EE7" w:rsidP="00A95513">
      <w:pPr>
        <w:rPr>
          <w:sz w:val="28"/>
          <w:szCs w:val="28"/>
        </w:rPr>
      </w:pPr>
    </w:p>
    <w:p w:rsidR="002F49D0" w:rsidRPr="00E22EE7" w:rsidRDefault="002F49D0" w:rsidP="00E22EE7">
      <w:pPr>
        <w:jc w:val="center"/>
      </w:pPr>
    </w:p>
    <w:sectPr w:rsidR="002F49D0" w:rsidRPr="00E22EE7" w:rsidSect="002F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2EE7"/>
    <w:rsid w:val="00037A41"/>
    <w:rsid w:val="002F49D0"/>
    <w:rsid w:val="0035236A"/>
    <w:rsid w:val="005D2A64"/>
    <w:rsid w:val="00A95513"/>
    <w:rsid w:val="00D558EE"/>
    <w:rsid w:val="00E2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A696B-1441-48BE-A884-D44A544E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EE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E22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2E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2EE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2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Martin</cp:lastModifiedBy>
  <cp:revision>4</cp:revision>
  <dcterms:created xsi:type="dcterms:W3CDTF">2014-03-22T13:53:00Z</dcterms:created>
  <dcterms:modified xsi:type="dcterms:W3CDTF">2015-09-05T18:32:00Z</dcterms:modified>
</cp:coreProperties>
</file>